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73" w:rsidRPr="00EC3473" w:rsidRDefault="00EC3473" w:rsidP="00EC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3473" w:rsidRPr="00EC3473" w:rsidRDefault="00EC3473" w:rsidP="00EC34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сельского поселения «</w:t>
      </w:r>
      <w:proofErr w:type="spellStart"/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Иля</w:t>
      </w:r>
      <w:proofErr w:type="spellEnd"/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«30» апреля 2022 г. </w:t>
      </w:r>
      <w:r w:rsidRPr="00EC3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C3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C3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C3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C3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«а»</w:t>
      </w: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EC3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Иля</w:t>
      </w:r>
      <w:proofErr w:type="spellEnd"/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«</w:t>
      </w:r>
      <w:proofErr w:type="spellStart"/>
      <w:r w:rsidRPr="00EC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Иля</w:t>
      </w:r>
      <w:proofErr w:type="spellEnd"/>
      <w:r w:rsidRPr="00EC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«Дульдургинский район» Забайкальского края</w:t>
      </w: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Федеральным законом от 06.10.2003</w:t>
      </w:r>
      <w:proofErr w:type="gramEnd"/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 сельского поселение «</w:t>
      </w:r>
      <w:proofErr w:type="spellStart"/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решением Совета сельского поселения «</w:t>
      </w:r>
      <w:proofErr w:type="spellStart"/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30.11.2021 № 25 «Об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«Дульдургинский район» Забайкальского края», администрация сельского поселения «</w:t>
      </w:r>
      <w:proofErr w:type="spellStart"/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форму проверочного листа (список контрольных вопросов), применяемого при осуществлении муниципального контроля в сфере благоустройства на территории сельского поселения «</w:t>
      </w:r>
      <w:proofErr w:type="spellStart"/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«Дульдургинский район» Забайкальского края, согласно приложению к настоящему постановлению.</w:t>
      </w: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 официальном сайте администрации сельского поселения «</w:t>
      </w:r>
      <w:proofErr w:type="spellStart"/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сельское поселение «</w:t>
      </w:r>
      <w:proofErr w:type="spellStart"/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Б.А. Гомбоев</w:t>
      </w: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73" w:rsidRPr="00EC3473" w:rsidRDefault="00EC3473" w:rsidP="00EC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Pr="00EC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C3473" w:rsidRPr="00EC3473" w:rsidRDefault="00EC3473" w:rsidP="00EC347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 администрации сельского поселения «</w:t>
      </w:r>
      <w:proofErr w:type="spellStart"/>
      <w:r w:rsidRPr="00EC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Иля</w:t>
      </w:r>
      <w:proofErr w:type="spellEnd"/>
      <w:r w:rsidRPr="00EC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C3473" w:rsidRPr="00EC3473" w:rsidRDefault="00EC3473" w:rsidP="00EC347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EC3473" w:rsidRPr="00EC3473" w:rsidRDefault="00EC3473" w:rsidP="00EC347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«Дульдургинский район» Забайкальского края</w:t>
      </w:r>
    </w:p>
    <w:p w:rsidR="00EC3473" w:rsidRPr="00EC3473" w:rsidRDefault="00EC3473" w:rsidP="00EC347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от 30</w:t>
      </w:r>
      <w:r w:rsidRPr="00EC3473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EC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№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bookmarkStart w:id="0" w:name="_GoBack"/>
      <w:bookmarkEnd w:id="0"/>
      <w:r w:rsidRPr="00EC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а»</w:t>
      </w:r>
    </w:p>
    <w:p w:rsidR="00EC3473" w:rsidRPr="00EC3473" w:rsidRDefault="00EC3473" w:rsidP="00EC34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473" w:rsidRPr="00EC3473" w:rsidRDefault="00EC3473" w:rsidP="00EC34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473" w:rsidRPr="00EC3473" w:rsidRDefault="00EC3473" w:rsidP="00EC34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473" w:rsidRPr="00EC3473" w:rsidRDefault="00EC3473" w:rsidP="00EC34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473" w:rsidRPr="00EC3473" w:rsidRDefault="00EC3473" w:rsidP="00EC3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473" w:rsidRPr="00EC3473" w:rsidRDefault="00EC3473" w:rsidP="00EC3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</w:p>
    <w:p w:rsidR="00EC3473" w:rsidRPr="00EC3473" w:rsidRDefault="00EC3473" w:rsidP="00EC3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«</w:t>
      </w:r>
      <w:proofErr w:type="spellStart"/>
      <w:r w:rsidRPr="00EC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EC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муниципального района «Дульдургинский район» Забайкальского края </w:t>
      </w:r>
      <w:r w:rsidRPr="00EC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EC3473" w:rsidRPr="00EC3473" w:rsidRDefault="00EC3473" w:rsidP="00EC347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73">
        <w:rPr>
          <w:rFonts w:ascii="Times New Roman" w:eastAsia="Courier New" w:hAnsi="Times New Roman" w:cs="Times New Roman"/>
          <w:sz w:val="28"/>
          <w:szCs w:val="28"/>
          <w:lang w:eastAsia="ru-RU"/>
        </w:rPr>
        <w:t>«__»________ 20__ г.</w:t>
      </w:r>
    </w:p>
    <w:p w:rsidR="00EC3473" w:rsidRPr="00EC3473" w:rsidRDefault="00EC3473" w:rsidP="00EC347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473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r w:rsidRPr="00EC3473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указывается дата заполнения</w:t>
      </w:r>
      <w:proofErr w:type="gramEnd"/>
    </w:p>
    <w:p w:rsidR="00EC3473" w:rsidRPr="00EC3473" w:rsidRDefault="00EC3473" w:rsidP="00EC347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EC3473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проверочного листа)</w:t>
      </w:r>
    </w:p>
    <w:p w:rsidR="00EC3473" w:rsidRPr="00EC3473" w:rsidRDefault="00EC3473" w:rsidP="00EC34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Вид    контроля, включенный    в    единый    реестр     видов    контроля: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Вид контрольного мероприятия: ____________________________________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Фамилия, имя и отчество (при наличии) гражданина или индивидуального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</w: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Место (места) проведения контрольного мероприятия с заполнением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Учётный номер контрольного мероприятия: __________________________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EC3473" w:rsidRPr="00EC3473" w:rsidRDefault="00EC3473" w:rsidP="00EC3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C34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C3473" w:rsidRPr="00EC3473" w:rsidRDefault="00EC3473" w:rsidP="00EC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473" w:rsidRPr="00EC3473" w:rsidRDefault="00EC3473" w:rsidP="00EC347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3473" w:rsidRPr="00EC3473" w:rsidSect="009F4292">
          <w:footerReference w:type="default" r:id="rId5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EC3473" w:rsidRPr="00EC3473" w:rsidRDefault="00EC3473" w:rsidP="00EC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71"/>
        <w:gridCol w:w="2881"/>
        <w:gridCol w:w="169"/>
        <w:gridCol w:w="2047"/>
        <w:gridCol w:w="458"/>
        <w:gridCol w:w="579"/>
        <w:gridCol w:w="1701"/>
        <w:gridCol w:w="2021"/>
      </w:tblGrid>
      <w:tr w:rsidR="00EC3473" w:rsidRPr="00EC3473" w:rsidTr="003E69C9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3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3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Реквизиты нормативных правовых актов 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C3473" w:rsidRPr="00EC3473" w:rsidTr="003E69C9">
        <w:tc>
          <w:tcPr>
            <w:tcW w:w="636" w:type="dxa"/>
            <w:vMerge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02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25.06.2021 № 17, «Об утверждении Правил благоустройства территории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02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25.06.2021 № 17, «Об утверждении Правил благоустройства территории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26" w:type="dxa"/>
            <w:shd w:val="clear" w:color="auto" w:fill="auto"/>
          </w:tcPr>
          <w:p w:rsidR="00EC3473" w:rsidRPr="00EC3473" w:rsidRDefault="00EC3473" w:rsidP="00EC34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25.06.2021 № 17, «Об утверждении </w:t>
            </w: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благоустройства территории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02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25.06.2021 № 17, «Об утверждении Правил благоустройства территории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C3473" w:rsidRPr="00EC3473" w:rsidRDefault="00EC3473" w:rsidP="00EC347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</w:pPr>
            <w:r w:rsidRPr="00EC34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EC3473" w:rsidRPr="00EC3473" w:rsidRDefault="00EC3473" w:rsidP="00EC34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25.06.2021 № 17, «Об утверждении Правил благоустройства территории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C3473" w:rsidRPr="00EC3473" w:rsidRDefault="00EC3473" w:rsidP="00EC34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C34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02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25.06.2021 № 17, «Об утверждении Правил </w:t>
            </w: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 территории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026" w:type="dxa"/>
            <w:shd w:val="clear" w:color="auto" w:fill="auto"/>
          </w:tcPr>
          <w:p w:rsidR="00EC3473" w:rsidRPr="00EC3473" w:rsidRDefault="00EC3473" w:rsidP="00EC34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25.06.2021 № 17, «Об утверждении Правил благоустройства территории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026" w:type="dxa"/>
            <w:shd w:val="clear" w:color="auto" w:fill="auto"/>
          </w:tcPr>
          <w:p w:rsidR="00EC3473" w:rsidRPr="00EC3473" w:rsidRDefault="00EC3473" w:rsidP="00EC34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25.06.2021 № 17, «Об утверждении Правил благоустройства территории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EC3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C3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образовавшихся от ремонта, опиловки деревьев и кустарников, снега, грунта по территории общего </w:t>
            </w:r>
            <w:r w:rsidRPr="00EC3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пользования, придомовой территории, а также на объекты внешнего благоустройства?</w:t>
            </w:r>
          </w:p>
        </w:tc>
        <w:tc>
          <w:tcPr>
            <w:tcW w:w="2026" w:type="dxa"/>
            <w:shd w:val="clear" w:color="auto" w:fill="auto"/>
          </w:tcPr>
          <w:p w:rsidR="00EC3473" w:rsidRPr="00EC3473" w:rsidRDefault="00EC3473" w:rsidP="00EC34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25.06.2021 № 17, «Об утверждении Правил благоустройства </w:t>
            </w: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Соблюдается ли порядок содержания зеленых насаждений?</w:t>
            </w:r>
          </w:p>
        </w:tc>
        <w:tc>
          <w:tcPr>
            <w:tcW w:w="2026" w:type="dxa"/>
            <w:shd w:val="clear" w:color="auto" w:fill="auto"/>
          </w:tcPr>
          <w:p w:rsidR="00EC3473" w:rsidRPr="00EC3473" w:rsidRDefault="00EC3473" w:rsidP="00EC34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25.06.2021 № 17, «Об утверждении Правил благоустройства территории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:rsidR="00EC3473" w:rsidRPr="00EC3473" w:rsidRDefault="00EC3473" w:rsidP="00EC34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25.06.2021 № 17, «Об утверждении Правил благоустройства территории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Соблюдаются ли требования </w:t>
            </w:r>
            <w:r w:rsidRPr="00EC347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стационарной уличной и передвижной </w:t>
            </w:r>
            <w:r w:rsidRPr="00EC3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мелкорозничной торговли?</w:t>
            </w:r>
          </w:p>
        </w:tc>
        <w:tc>
          <w:tcPr>
            <w:tcW w:w="202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25.06.2021 № 17, «Об утверждении Правил благоустройства территории </w:t>
            </w: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Соблюдается ли Порядок размещения вывесок, рекламных щитов, </w:t>
            </w:r>
            <w:r w:rsidRPr="00EC3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витрин и их содержание?</w:t>
            </w:r>
          </w:p>
        </w:tc>
        <w:tc>
          <w:tcPr>
            <w:tcW w:w="202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25.06.2021 № 17, «Об утверждении Правил благоустройства территории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Соблюдаются ли требования строительства, установки содержания </w:t>
            </w:r>
            <w:r w:rsidRPr="00EC3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малых архитектурных форм?</w:t>
            </w:r>
          </w:p>
        </w:tc>
        <w:tc>
          <w:tcPr>
            <w:tcW w:w="202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25.06.2021 № 17, «Об утверждении Правил благоустройства территории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Соблюдаются ли Правила ремонта и содержания жилых, культурно-</w:t>
            </w:r>
            <w:r w:rsidRPr="00EC34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бытовых, общественных зданий и сооружений?</w:t>
            </w:r>
          </w:p>
        </w:tc>
        <w:tc>
          <w:tcPr>
            <w:tcW w:w="202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25.06.2021 № 17, «Об утверждении Правил благоустройства территории сельского </w:t>
            </w: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общие положения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25.06.2021 № 17, «Об утверждении Правил благоустройства территории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Соблюдается ли порядок производства земляных дорожных работ</w:t>
            </w:r>
          </w:p>
        </w:tc>
        <w:tc>
          <w:tcPr>
            <w:tcW w:w="202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25.06.2021 № 17, «Об утверждении Правил благоустройства территории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026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25.06.2021 № 17, «Об утверждении Правил благоустройства территории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«Дульдургинский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78455926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25.06.2021 № 17, «Об утверждении Правил благоустройства территории сельского поселения «</w:t>
            </w:r>
            <w:proofErr w:type="spellStart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EC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района «Дульдургинский район» Забайкальского края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73" w:rsidRPr="00EC3473" w:rsidRDefault="00EC3473" w:rsidP="00EC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73" w:rsidRPr="00EC3473" w:rsidTr="003E6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07" w:type="dxa"/>
          <w:wAfter w:w="6954" w:type="dxa"/>
        </w:trPr>
        <w:tc>
          <w:tcPr>
            <w:tcW w:w="2881" w:type="dxa"/>
            <w:hideMark/>
          </w:tcPr>
          <w:p w:rsidR="00EC3473" w:rsidRPr="00EC3473" w:rsidRDefault="00EC3473" w:rsidP="00EC3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bookmarkEnd w:id="1"/>
    <w:p w:rsidR="00EC3473" w:rsidRPr="00EC3473" w:rsidRDefault="00EC3473" w:rsidP="00EC3473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  <w:proofErr w:type="gramEnd"/>
    </w:p>
    <w:p w:rsidR="00EC3473" w:rsidRPr="00EC3473" w:rsidRDefault="00EC3473" w:rsidP="00EC34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EC3473" w:rsidRPr="00EC3473" w:rsidRDefault="00EC3473" w:rsidP="00EC34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EC3473" w:rsidRPr="00EC3473" w:rsidRDefault="00EC3473" w:rsidP="00EC347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73"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  <w:t>* -</w:t>
      </w:r>
      <w:r w:rsidRPr="00EC347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EC3473">
        <w:rPr>
          <w:rFonts w:ascii="Times New Roman" w:eastAsia="Courier New" w:hAnsi="Times New Roman" w:cs="Times New Roman"/>
          <w:sz w:val="24"/>
          <w:szCs w:val="24"/>
          <w:lang w:eastAsia="ru-RU"/>
        </w:rPr>
        <w:t>в</w:t>
      </w:r>
      <w:r w:rsidRPr="00EC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EC3473" w:rsidRPr="00EC3473" w:rsidRDefault="00EC3473" w:rsidP="00EC34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3473" w:rsidRPr="00EC3473" w:rsidRDefault="00EC3473" w:rsidP="00EC3473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С проверочным листом ознакомле</w:t>
      </w:r>
      <w:proofErr w:type="gramStart"/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н(</w:t>
      </w:r>
      <w:proofErr w:type="gramEnd"/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а):</w:t>
      </w:r>
    </w:p>
    <w:p w:rsidR="00EC3473" w:rsidRPr="00EC3473" w:rsidRDefault="00EC3473" w:rsidP="00EC34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EC3473" w:rsidRPr="00EC3473" w:rsidRDefault="00EC3473" w:rsidP="00EC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EC3473">
        <w:rPr>
          <w:rFonts w:ascii="Times New Roman" w:eastAsia="Times New Roman" w:hAnsi="Times New Roman" w:cs="Times New Roman"/>
          <w:i/>
          <w:iCs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EC3473" w:rsidRPr="00EC3473" w:rsidRDefault="00EC3473" w:rsidP="00EC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i/>
          <w:iCs/>
          <w:lang w:eastAsia="zh-CN"/>
        </w:rPr>
        <w:t>иного должностного лица или уполномоченного представителя юридического</w:t>
      </w:r>
    </w:p>
    <w:p w:rsidR="00EC3473" w:rsidRPr="00EC3473" w:rsidRDefault="00EC3473" w:rsidP="00EC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i/>
          <w:iCs/>
          <w:lang w:eastAsia="zh-CN"/>
        </w:rPr>
        <w:t>лица, индивидуального предпринимателя, его уполномоченного представителя</w:t>
      </w:r>
    </w:p>
    <w:p w:rsidR="00EC3473" w:rsidRPr="00EC3473" w:rsidRDefault="00EC3473" w:rsidP="00EC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EC3473" w:rsidRPr="00EC3473" w:rsidRDefault="00EC3473" w:rsidP="00EC34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«__»____________________ 20__ г.       ________________________________</w:t>
      </w:r>
    </w:p>
    <w:p w:rsidR="00EC3473" w:rsidRPr="00EC3473" w:rsidRDefault="00EC3473" w:rsidP="00EC34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EC347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(подпись)</w:t>
      </w:r>
    </w:p>
    <w:p w:rsidR="00EC3473" w:rsidRPr="00EC3473" w:rsidRDefault="00EC3473" w:rsidP="00EC3473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EC3473" w:rsidRPr="00EC3473" w:rsidRDefault="00EC3473" w:rsidP="00EC34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EC3473" w:rsidRPr="00EC3473" w:rsidRDefault="00EC3473" w:rsidP="00EC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EC347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EC3473" w:rsidRPr="00EC3473" w:rsidRDefault="00EC3473" w:rsidP="00EC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EC3473" w:rsidRPr="00EC3473" w:rsidRDefault="00EC3473" w:rsidP="00EC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EC3473" w:rsidRPr="00EC3473" w:rsidRDefault="00EC3473" w:rsidP="00EC34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 ____________________ 20__ г.   __________________________________</w:t>
      </w:r>
    </w:p>
    <w:p w:rsidR="00EC3473" w:rsidRPr="00EC3473" w:rsidRDefault="00EC3473" w:rsidP="00EC34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EC347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  (подпись)</w:t>
      </w:r>
    </w:p>
    <w:p w:rsidR="00EC3473" w:rsidRPr="00EC3473" w:rsidRDefault="00EC3473" w:rsidP="00EC3473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3473" w:rsidRPr="00EC3473" w:rsidRDefault="00EC3473" w:rsidP="00EC3473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Копию проверочного листа получи</w:t>
      </w:r>
      <w:proofErr w:type="gramStart"/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л(</w:t>
      </w:r>
      <w:proofErr w:type="gramEnd"/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а):</w:t>
      </w:r>
    </w:p>
    <w:p w:rsidR="00EC3473" w:rsidRPr="00EC3473" w:rsidRDefault="00EC3473" w:rsidP="00EC34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____________________________________________________________</w:t>
      </w:r>
      <w:r w:rsidRPr="00EC3473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</w:t>
      </w:r>
    </w:p>
    <w:p w:rsidR="00EC3473" w:rsidRPr="00EC3473" w:rsidRDefault="00EC3473" w:rsidP="00EC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EC347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EC3473" w:rsidRPr="00EC3473" w:rsidRDefault="00EC3473" w:rsidP="00EC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EC3473" w:rsidRPr="00EC3473" w:rsidRDefault="00EC3473" w:rsidP="00EC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EC3473" w:rsidRPr="00EC3473" w:rsidRDefault="00EC3473" w:rsidP="00EC34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EC3473" w:rsidRPr="00EC3473" w:rsidRDefault="00EC3473" w:rsidP="00EC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EC3473" w:rsidRPr="00EC3473" w:rsidRDefault="00EC3473" w:rsidP="00EC34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EC3473" w:rsidRPr="00EC3473" w:rsidRDefault="00EC3473" w:rsidP="00EC3473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3473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EC3473" w:rsidRPr="00EC3473" w:rsidRDefault="00EC3473" w:rsidP="00EC34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73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___________________________________________________________________________</w:t>
      </w:r>
    </w:p>
    <w:p w:rsidR="00EC3473" w:rsidRPr="00EC3473" w:rsidRDefault="00EC3473" w:rsidP="00EC347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473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EC3473" w:rsidRPr="00EC3473" w:rsidRDefault="00EC3473" w:rsidP="00EC347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73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EC3473" w:rsidRPr="00EC3473" w:rsidRDefault="00EC3473" w:rsidP="00EC347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</w:pPr>
    </w:p>
    <w:p w:rsidR="00EC3473" w:rsidRPr="00EC3473" w:rsidRDefault="00EC3473" w:rsidP="00EC34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73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"__" ____________________ 20__ г.                   _________________________________________</w:t>
      </w:r>
    </w:p>
    <w:p w:rsidR="00EC3473" w:rsidRPr="00EC3473" w:rsidRDefault="00EC3473" w:rsidP="00EC347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73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                                                                                                                    </w:t>
      </w:r>
      <w:r w:rsidRPr="00EC3473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(подпись)</w:t>
      </w:r>
    </w:p>
    <w:p w:rsidR="00EC3473" w:rsidRPr="00EC3473" w:rsidRDefault="00EC3473" w:rsidP="00EC347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473" w:rsidRPr="00EC3473" w:rsidRDefault="00EC3473" w:rsidP="00EC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99A" w:rsidRDefault="00EC3473"/>
    <w:sectPr w:rsidR="0097299A" w:rsidSect="00473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5433"/>
      <w:docPartObj>
        <w:docPartGallery w:val="Page Numbers (Bottom of Page)"/>
        <w:docPartUnique/>
      </w:docPartObj>
    </w:sdtPr>
    <w:sdtEndPr/>
    <w:sdtContent>
      <w:p w:rsidR="009F4292" w:rsidRDefault="00EC3473">
        <w:pPr>
          <w:pStyle w:val="a3"/>
          <w:jc w:val="center"/>
        </w:pPr>
      </w:p>
    </w:sdtContent>
  </w:sdt>
  <w:p w:rsidR="009F4292" w:rsidRDefault="00EC347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5E"/>
    <w:rsid w:val="0003435E"/>
    <w:rsid w:val="005C6175"/>
    <w:rsid w:val="00B774FD"/>
    <w:rsid w:val="00E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C347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C347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C347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C34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2198</Words>
  <Characters>12529</Characters>
  <Application>Microsoft Office Word</Application>
  <DocSecurity>0</DocSecurity>
  <Lines>104</Lines>
  <Paragraphs>29</Paragraphs>
  <ScaleCrop>false</ScaleCrop>
  <Company/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2022-12-27T08:57:00Z</dcterms:created>
  <dcterms:modified xsi:type="dcterms:W3CDTF">2022-12-27T08:58:00Z</dcterms:modified>
</cp:coreProperties>
</file>